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1F463" w14:textId="42A8908E" w:rsidR="003B4A99" w:rsidRPr="003B4A99" w:rsidRDefault="003B4A99" w:rsidP="003B4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9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</w:rPr>
        <w:drawing>
          <wp:inline distT="0" distB="0" distL="0" distR="0" wp14:anchorId="3D768B27" wp14:editId="07C535BB">
            <wp:extent cx="676275" cy="6572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96796" w14:textId="77777777" w:rsidR="003B4A99" w:rsidRPr="003B4A99" w:rsidRDefault="003B4A99" w:rsidP="003B4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99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SOCIEDAD CHILENA DE</w:t>
      </w:r>
    </w:p>
    <w:p w14:paraId="7587B55D" w14:textId="77777777" w:rsidR="003B4A99" w:rsidRPr="003B4A99" w:rsidRDefault="003B4A99" w:rsidP="003B4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99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PSICOLOGÍA ANALÍTICA (SCPA)</w:t>
      </w:r>
    </w:p>
    <w:p w14:paraId="7245A2C0" w14:textId="77777777" w:rsidR="003B4A99" w:rsidRPr="003B4A99" w:rsidRDefault="003B4A99" w:rsidP="003B4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99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Sociedad miembro de la</w:t>
      </w:r>
    </w:p>
    <w:p w14:paraId="7481843A" w14:textId="77777777" w:rsidR="003B4A99" w:rsidRPr="003B4A99" w:rsidRDefault="003B4A99" w:rsidP="003B4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99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 xml:space="preserve">International </w:t>
      </w:r>
      <w:proofErr w:type="spellStart"/>
      <w:r w:rsidRPr="003B4A99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Association</w:t>
      </w:r>
      <w:proofErr w:type="spellEnd"/>
      <w:r w:rsidRPr="003B4A99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 xml:space="preserve"> </w:t>
      </w:r>
      <w:proofErr w:type="spellStart"/>
      <w:r w:rsidRPr="003B4A99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For</w:t>
      </w:r>
      <w:proofErr w:type="spellEnd"/>
    </w:p>
    <w:p w14:paraId="27BA953D" w14:textId="77777777" w:rsidR="003B4A99" w:rsidRPr="003B4A99" w:rsidRDefault="003B4A99" w:rsidP="003B4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B4A99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en-GB"/>
        </w:rPr>
        <w:t>Analytical Psychology (IAAP)</w:t>
      </w:r>
    </w:p>
    <w:p w14:paraId="3BFC1BDA" w14:textId="77777777" w:rsidR="003B4A99" w:rsidRPr="003B4A99" w:rsidRDefault="007D7531" w:rsidP="003B4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hyperlink r:id="rId5" w:history="1">
        <w:r w:rsidR="003B4A99" w:rsidRPr="003B4A99">
          <w:rPr>
            <w:rFonts w:ascii="Verdana" w:eastAsia="Times New Roman" w:hAnsi="Verdana" w:cs="Times New Roman"/>
            <w:b/>
            <w:bCs/>
            <w:color w:val="000000"/>
            <w:sz w:val="16"/>
            <w:szCs w:val="16"/>
            <w:u w:val="single"/>
            <w:lang w:val="en-GB"/>
          </w:rPr>
          <w:t>www.scpa.cl</w:t>
        </w:r>
      </w:hyperlink>
    </w:p>
    <w:p w14:paraId="27D6E56B" w14:textId="77777777" w:rsidR="007D7531" w:rsidRDefault="003B4A99" w:rsidP="007D75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D7531">
        <w:rPr>
          <w:rFonts w:ascii="Arial" w:eastAsia="Times New Roman" w:hAnsi="Arial" w:cs="Arial"/>
          <w:b/>
          <w:bCs/>
          <w:color w:val="000000"/>
          <w:sz w:val="40"/>
          <w:szCs w:val="40"/>
        </w:rPr>
        <w:t> </w:t>
      </w:r>
      <w:r w:rsidRPr="003B4A99">
        <w:rPr>
          <w:rFonts w:ascii="Arial" w:eastAsia="Times New Roman" w:hAnsi="Arial" w:cs="Arial"/>
          <w:b/>
          <w:bCs/>
          <w:color w:val="000000"/>
          <w:sz w:val="24"/>
          <w:szCs w:val="24"/>
        </w:rPr>
        <w:t>VIII JORNADA DE PSICOLOGÍA ANALÍTICA</w:t>
      </w:r>
    </w:p>
    <w:p w14:paraId="7CCCAE15" w14:textId="55548DF5" w:rsidR="003B4A99" w:rsidRPr="003B4A99" w:rsidRDefault="003B4A99" w:rsidP="007D75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99">
        <w:rPr>
          <w:rFonts w:ascii="Arial" w:eastAsia="Times New Roman" w:hAnsi="Arial" w:cs="Arial"/>
          <w:b/>
          <w:bCs/>
          <w:color w:val="000000"/>
          <w:sz w:val="24"/>
          <w:szCs w:val="24"/>
        </w:rPr>
        <w:t>“Cambio de mundo, trauma y conciencias emergentes”</w:t>
      </w:r>
    </w:p>
    <w:p w14:paraId="533F4833" w14:textId="77777777" w:rsidR="003B4A99" w:rsidRPr="003B4A99" w:rsidRDefault="003B4A99" w:rsidP="003B4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99">
        <w:rPr>
          <w:rFonts w:ascii="Arial" w:eastAsia="Times New Roman" w:hAnsi="Arial" w:cs="Arial"/>
          <w:b/>
          <w:bCs/>
          <w:color w:val="000000"/>
          <w:sz w:val="24"/>
          <w:szCs w:val="24"/>
        </w:rPr>
        <w:t>  OCTUBRE 2022</w:t>
      </w:r>
    </w:p>
    <w:p w14:paraId="746F5FB9" w14:textId="77777777" w:rsidR="00232D71" w:rsidRPr="00295737" w:rsidRDefault="00232D71" w:rsidP="003B4A99">
      <w:pPr>
        <w:spacing w:after="0" w:line="240" w:lineRule="auto"/>
        <w:jc w:val="center"/>
        <w:rPr>
          <w:b/>
          <w:sz w:val="16"/>
          <w:szCs w:val="16"/>
        </w:rPr>
      </w:pPr>
    </w:p>
    <w:p w14:paraId="0876EAF7" w14:textId="3FFB6E66" w:rsidR="00C04A61" w:rsidRDefault="003B4A99" w:rsidP="003B4A9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RUBRICA EVALUACIÓN TRABAJOS </w:t>
      </w:r>
    </w:p>
    <w:p w14:paraId="2BC719A5" w14:textId="3121CAF7" w:rsidR="003B4A99" w:rsidRDefault="003B4A99" w:rsidP="003B4A9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(DOS ANALISTAS, EVALUADORES CIEGOS) </w:t>
      </w:r>
    </w:p>
    <w:p w14:paraId="78742890" w14:textId="77777777" w:rsidR="00295737" w:rsidRPr="00295737" w:rsidRDefault="00295737" w:rsidP="003B4A99">
      <w:pPr>
        <w:spacing w:after="0" w:line="240" w:lineRule="auto"/>
        <w:jc w:val="center"/>
        <w:rPr>
          <w:b/>
          <w:sz w:val="16"/>
          <w:szCs w:val="16"/>
        </w:rPr>
      </w:pPr>
    </w:p>
    <w:tbl>
      <w:tblPr>
        <w:tblStyle w:val="Tablaconcuadrcula"/>
        <w:tblW w:w="9041" w:type="dxa"/>
        <w:tblLook w:val="04A0" w:firstRow="1" w:lastRow="0" w:firstColumn="1" w:lastColumn="0" w:noHBand="0" w:noVBand="1"/>
      </w:tblPr>
      <w:tblGrid>
        <w:gridCol w:w="1747"/>
        <w:gridCol w:w="1877"/>
        <w:gridCol w:w="1757"/>
        <w:gridCol w:w="1737"/>
        <w:gridCol w:w="1923"/>
      </w:tblGrid>
      <w:tr w:rsidR="00931E2B" w:rsidRPr="004165F2" w14:paraId="7397623A" w14:textId="77777777" w:rsidTr="00A414EF">
        <w:trPr>
          <w:trHeight w:val="233"/>
        </w:trPr>
        <w:tc>
          <w:tcPr>
            <w:tcW w:w="1747" w:type="dxa"/>
          </w:tcPr>
          <w:p w14:paraId="5520C6B1" w14:textId="77777777" w:rsidR="00147379" w:rsidRPr="00566590" w:rsidRDefault="00576536" w:rsidP="00A414EF">
            <w:pPr>
              <w:rPr>
                <w:b/>
                <w:sz w:val="20"/>
                <w:szCs w:val="20"/>
              </w:rPr>
            </w:pPr>
            <w:bookmarkStart w:id="0" w:name="_Hlk56248192"/>
            <w:r w:rsidRPr="00566590">
              <w:rPr>
                <w:b/>
                <w:sz w:val="20"/>
                <w:szCs w:val="20"/>
              </w:rPr>
              <w:t>Área</w:t>
            </w:r>
            <w:r w:rsidR="00147379" w:rsidRPr="00566590">
              <w:rPr>
                <w:b/>
                <w:sz w:val="20"/>
                <w:szCs w:val="20"/>
              </w:rPr>
              <w:t xml:space="preserve"> a evaluar</w:t>
            </w:r>
          </w:p>
        </w:tc>
        <w:tc>
          <w:tcPr>
            <w:tcW w:w="1877" w:type="dxa"/>
          </w:tcPr>
          <w:p w14:paraId="657360A5" w14:textId="3992EF40" w:rsidR="00147379" w:rsidRPr="007D7531" w:rsidRDefault="00147379" w:rsidP="00A414EF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7D7531">
              <w:rPr>
                <w:b/>
                <w:bCs/>
                <w:sz w:val="20"/>
                <w:szCs w:val="20"/>
              </w:rPr>
              <w:t>Insuficiente  (</w:t>
            </w:r>
            <w:proofErr w:type="gramEnd"/>
            <w:r w:rsidR="001810EB" w:rsidRPr="007D7531">
              <w:rPr>
                <w:b/>
                <w:bCs/>
                <w:sz w:val="20"/>
                <w:szCs w:val="20"/>
              </w:rPr>
              <w:t>0</w:t>
            </w:r>
            <w:r w:rsidRPr="007D753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D7531">
              <w:rPr>
                <w:b/>
                <w:bCs/>
                <w:sz w:val="20"/>
                <w:szCs w:val="20"/>
              </w:rPr>
              <w:t>pto</w:t>
            </w:r>
            <w:proofErr w:type="spellEnd"/>
            <w:r w:rsidRPr="007D7531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57" w:type="dxa"/>
          </w:tcPr>
          <w:p w14:paraId="164F8CCF" w14:textId="4FDA4614" w:rsidR="00147379" w:rsidRPr="007D7531" w:rsidRDefault="00147379" w:rsidP="00A414EF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7D7531">
              <w:rPr>
                <w:b/>
                <w:bCs/>
                <w:sz w:val="20"/>
                <w:szCs w:val="20"/>
              </w:rPr>
              <w:t>Suficiente  (</w:t>
            </w:r>
            <w:proofErr w:type="gramEnd"/>
            <w:r w:rsidR="007D7531" w:rsidRPr="007D7531">
              <w:rPr>
                <w:b/>
                <w:bCs/>
                <w:sz w:val="20"/>
                <w:szCs w:val="20"/>
              </w:rPr>
              <w:t>2</w:t>
            </w:r>
            <w:r w:rsidRPr="007D753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D7531">
              <w:rPr>
                <w:b/>
                <w:bCs/>
                <w:sz w:val="20"/>
                <w:szCs w:val="20"/>
              </w:rPr>
              <w:t>pto</w:t>
            </w:r>
            <w:proofErr w:type="spellEnd"/>
            <w:r w:rsidRPr="007D7531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37" w:type="dxa"/>
          </w:tcPr>
          <w:p w14:paraId="04D9A623" w14:textId="5F9B6000" w:rsidR="00147379" w:rsidRPr="007D7531" w:rsidRDefault="00147379" w:rsidP="00A414EF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7D7531">
              <w:rPr>
                <w:b/>
                <w:bCs/>
                <w:sz w:val="20"/>
                <w:szCs w:val="20"/>
              </w:rPr>
              <w:t>Bueno  (</w:t>
            </w:r>
            <w:proofErr w:type="gramEnd"/>
            <w:r w:rsidR="007D7531" w:rsidRPr="007D7531">
              <w:rPr>
                <w:b/>
                <w:bCs/>
                <w:sz w:val="20"/>
                <w:szCs w:val="20"/>
              </w:rPr>
              <w:t>3</w:t>
            </w:r>
            <w:r w:rsidRPr="007D753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D7531">
              <w:rPr>
                <w:b/>
                <w:bCs/>
                <w:sz w:val="20"/>
                <w:szCs w:val="20"/>
              </w:rPr>
              <w:t>pto</w:t>
            </w:r>
            <w:proofErr w:type="spellEnd"/>
            <w:r w:rsidRPr="007D7531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23" w:type="dxa"/>
          </w:tcPr>
          <w:p w14:paraId="2CC74463" w14:textId="4005C698" w:rsidR="00147379" w:rsidRPr="007D7531" w:rsidRDefault="00147379" w:rsidP="00A414EF">
            <w:pPr>
              <w:rPr>
                <w:b/>
                <w:bCs/>
                <w:sz w:val="20"/>
                <w:szCs w:val="20"/>
              </w:rPr>
            </w:pPr>
            <w:r w:rsidRPr="007D7531">
              <w:rPr>
                <w:b/>
                <w:bCs/>
                <w:sz w:val="20"/>
                <w:szCs w:val="20"/>
              </w:rPr>
              <w:t xml:space="preserve">Muy </w:t>
            </w:r>
            <w:proofErr w:type="gramStart"/>
            <w:r w:rsidRPr="007D7531">
              <w:rPr>
                <w:b/>
                <w:bCs/>
                <w:sz w:val="20"/>
                <w:szCs w:val="20"/>
              </w:rPr>
              <w:t>bueno  (</w:t>
            </w:r>
            <w:proofErr w:type="gramEnd"/>
            <w:r w:rsidR="007D7531" w:rsidRPr="007D7531">
              <w:rPr>
                <w:b/>
                <w:bCs/>
                <w:sz w:val="20"/>
                <w:szCs w:val="20"/>
              </w:rPr>
              <w:t>4</w:t>
            </w:r>
            <w:r w:rsidRPr="007D753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D7531">
              <w:rPr>
                <w:b/>
                <w:bCs/>
                <w:sz w:val="20"/>
                <w:szCs w:val="20"/>
              </w:rPr>
              <w:t>pto</w:t>
            </w:r>
            <w:proofErr w:type="spellEnd"/>
            <w:r w:rsidRPr="007D7531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931E2B" w:rsidRPr="004165F2" w14:paraId="3BCBEFFC" w14:textId="77777777" w:rsidTr="00A414EF">
        <w:trPr>
          <w:trHeight w:val="233"/>
        </w:trPr>
        <w:tc>
          <w:tcPr>
            <w:tcW w:w="1747" w:type="dxa"/>
          </w:tcPr>
          <w:p w14:paraId="4991C3C9" w14:textId="23C2BC82" w:rsidR="00931E2B" w:rsidRPr="005F0E3E" w:rsidRDefault="00931E2B" w:rsidP="00931E2B">
            <w:pPr>
              <w:rPr>
                <w:b/>
                <w:bCs/>
                <w:sz w:val="20"/>
                <w:szCs w:val="20"/>
              </w:rPr>
            </w:pPr>
            <w:r w:rsidRPr="005F0E3E">
              <w:rPr>
                <w:b/>
                <w:bCs/>
                <w:sz w:val="20"/>
                <w:szCs w:val="20"/>
              </w:rPr>
              <w:t>Hilo conductor (estructura clara de la presentación)</w:t>
            </w:r>
          </w:p>
        </w:tc>
        <w:tc>
          <w:tcPr>
            <w:tcW w:w="1877" w:type="dxa"/>
          </w:tcPr>
          <w:p w14:paraId="7810E37D" w14:textId="218885F0" w:rsidR="00931E2B" w:rsidRPr="004165F2" w:rsidRDefault="00931E2B" w:rsidP="0093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hay un hilo conductor que permita hacerse una idea del camino que realizará el/la expositor/a</w:t>
            </w:r>
            <w:r w:rsidRPr="004165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</w:tcPr>
          <w:p w14:paraId="0D8708C7" w14:textId="77777777" w:rsidR="00931E2B" w:rsidRPr="004165F2" w:rsidRDefault="00931E2B" w:rsidP="0093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bien hay alguna claridad de las ideas a desarrollar, no está suficientemente desarrollada la estructura de la presentación</w:t>
            </w:r>
          </w:p>
          <w:p w14:paraId="3AF41AB6" w14:textId="77777777" w:rsidR="00931E2B" w:rsidRPr="004165F2" w:rsidRDefault="00931E2B" w:rsidP="00931E2B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14:paraId="41B18BF6" w14:textId="106883CD" w:rsidR="00931E2B" w:rsidRPr="004165F2" w:rsidRDefault="00931E2B" w:rsidP="00931E2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Elabora </w:t>
            </w:r>
            <w:r w:rsidRPr="004165F2">
              <w:rPr>
                <w:sz w:val="20"/>
                <w:szCs w:val="20"/>
              </w:rPr>
              <w:t xml:space="preserve"> bien</w:t>
            </w:r>
            <w:proofErr w:type="gramEnd"/>
            <w:r>
              <w:rPr>
                <w:sz w:val="20"/>
                <w:szCs w:val="20"/>
              </w:rPr>
              <w:t xml:space="preserve">: vincula e integra </w:t>
            </w:r>
            <w:r w:rsidRPr="004165F2">
              <w:rPr>
                <w:sz w:val="20"/>
                <w:szCs w:val="20"/>
              </w:rPr>
              <w:t xml:space="preserve"> los contenidos y conceptos</w:t>
            </w:r>
            <w:r>
              <w:rPr>
                <w:sz w:val="20"/>
                <w:szCs w:val="20"/>
              </w:rPr>
              <w:t xml:space="preserve"> a emplear, siguiendo una ruta reconocible </w:t>
            </w:r>
          </w:p>
        </w:tc>
        <w:tc>
          <w:tcPr>
            <w:tcW w:w="1923" w:type="dxa"/>
          </w:tcPr>
          <w:p w14:paraId="53534005" w14:textId="14950A38" w:rsidR="00931E2B" w:rsidRDefault="00931E2B" w:rsidP="0093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Muy buena </w:t>
            </w:r>
            <w:r w:rsidRPr="004165F2">
              <w:rPr>
                <w:sz w:val="20"/>
                <w:szCs w:val="20"/>
              </w:rPr>
              <w:t xml:space="preserve">relación de los contenidos </w:t>
            </w:r>
            <w:r>
              <w:rPr>
                <w:sz w:val="20"/>
                <w:szCs w:val="20"/>
              </w:rPr>
              <w:t>propuestos, su forma de abordar y de la ruta a seguir en el trabajo a presentar, se comprende a cabalidad la estructura de la presentación.</w:t>
            </w:r>
          </w:p>
        </w:tc>
      </w:tr>
      <w:tr w:rsidR="005F0E3E" w:rsidRPr="004165F2" w14:paraId="74DD1370" w14:textId="77777777" w:rsidTr="00A414EF">
        <w:trPr>
          <w:trHeight w:val="233"/>
        </w:trPr>
        <w:tc>
          <w:tcPr>
            <w:tcW w:w="1747" w:type="dxa"/>
          </w:tcPr>
          <w:p w14:paraId="7CCBF503" w14:textId="26263225" w:rsidR="005F0E3E" w:rsidRPr="005F0E3E" w:rsidRDefault="005F0E3E" w:rsidP="00931E2B">
            <w:pPr>
              <w:rPr>
                <w:b/>
                <w:bCs/>
                <w:sz w:val="20"/>
                <w:szCs w:val="20"/>
              </w:rPr>
            </w:pPr>
            <w:r w:rsidRPr="005F0E3E">
              <w:rPr>
                <w:b/>
                <w:bCs/>
                <w:sz w:val="20"/>
                <w:szCs w:val="20"/>
              </w:rPr>
              <w:t>Relación con la temática de la Jornada</w:t>
            </w:r>
          </w:p>
        </w:tc>
        <w:tc>
          <w:tcPr>
            <w:tcW w:w="1877" w:type="dxa"/>
          </w:tcPr>
          <w:p w14:paraId="37837292" w14:textId="3C4018C7" w:rsidR="005F0E3E" w:rsidRDefault="005F0E3E" w:rsidP="0093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se aprecia la conexión entre el trabajo propuesto y la temática de la convocatoria</w:t>
            </w:r>
          </w:p>
        </w:tc>
        <w:tc>
          <w:tcPr>
            <w:tcW w:w="1757" w:type="dxa"/>
          </w:tcPr>
          <w:p w14:paraId="48CF15E4" w14:textId="377F61F1" w:rsidR="005F0E3E" w:rsidRDefault="005F0E3E" w:rsidP="0093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 cierta relación entre el trabajo propuesto y la convocatoria, pero no está suficientemente desarrollada</w:t>
            </w:r>
          </w:p>
        </w:tc>
        <w:tc>
          <w:tcPr>
            <w:tcW w:w="1737" w:type="dxa"/>
          </w:tcPr>
          <w:p w14:paraId="4B87B746" w14:textId="0CA60344" w:rsidR="005F0E3E" w:rsidRDefault="005F0E3E" w:rsidP="0093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 relación entre el trabajo propuesto y la convocatoria, suficientemente desarrollada</w:t>
            </w:r>
          </w:p>
        </w:tc>
        <w:tc>
          <w:tcPr>
            <w:tcW w:w="1923" w:type="dxa"/>
          </w:tcPr>
          <w:p w14:paraId="308EE467" w14:textId="5AF89B75" w:rsidR="005F0E3E" w:rsidRDefault="005F0E3E" w:rsidP="0093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 una significativa coherencia entre el trabajo propuesto y la convocatoria</w:t>
            </w:r>
          </w:p>
        </w:tc>
      </w:tr>
      <w:tr w:rsidR="007D7531" w:rsidRPr="004165F2" w14:paraId="05A0519A" w14:textId="77777777" w:rsidTr="00A414EF">
        <w:trPr>
          <w:trHeight w:val="233"/>
        </w:trPr>
        <w:tc>
          <w:tcPr>
            <w:tcW w:w="1747" w:type="dxa"/>
          </w:tcPr>
          <w:p w14:paraId="6852F057" w14:textId="07BF729D" w:rsidR="007D7531" w:rsidRPr="005F0E3E" w:rsidRDefault="007D7531" w:rsidP="007D7531">
            <w:pPr>
              <w:rPr>
                <w:b/>
                <w:bCs/>
                <w:sz w:val="20"/>
                <w:szCs w:val="20"/>
              </w:rPr>
            </w:pPr>
            <w:r w:rsidRPr="00566590">
              <w:rPr>
                <w:b/>
                <w:sz w:val="20"/>
                <w:szCs w:val="20"/>
              </w:rPr>
              <w:t>Área a evaluar</w:t>
            </w:r>
          </w:p>
        </w:tc>
        <w:tc>
          <w:tcPr>
            <w:tcW w:w="1877" w:type="dxa"/>
          </w:tcPr>
          <w:p w14:paraId="50DB1BD6" w14:textId="569CB42B" w:rsidR="007D7531" w:rsidRPr="007D7531" w:rsidRDefault="007D7531" w:rsidP="007D7531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7D7531">
              <w:rPr>
                <w:b/>
                <w:bCs/>
                <w:sz w:val="20"/>
                <w:szCs w:val="20"/>
              </w:rPr>
              <w:t>Insuficiente  (</w:t>
            </w:r>
            <w:proofErr w:type="gramEnd"/>
            <w:r w:rsidRPr="007D7531">
              <w:rPr>
                <w:b/>
                <w:bCs/>
                <w:sz w:val="20"/>
                <w:szCs w:val="20"/>
              </w:rPr>
              <w:t xml:space="preserve">0 </w:t>
            </w:r>
            <w:proofErr w:type="spellStart"/>
            <w:r w:rsidRPr="007D7531">
              <w:rPr>
                <w:b/>
                <w:bCs/>
                <w:sz w:val="20"/>
                <w:szCs w:val="20"/>
              </w:rPr>
              <w:t>pto</w:t>
            </w:r>
            <w:proofErr w:type="spellEnd"/>
            <w:r w:rsidRPr="007D7531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57" w:type="dxa"/>
          </w:tcPr>
          <w:p w14:paraId="00C7BF9B" w14:textId="54B8CC3B" w:rsidR="007D7531" w:rsidRPr="007D7531" w:rsidRDefault="007D7531" w:rsidP="007D7531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7D7531">
              <w:rPr>
                <w:b/>
                <w:bCs/>
                <w:sz w:val="20"/>
                <w:szCs w:val="20"/>
              </w:rPr>
              <w:t>Suficiente  (</w:t>
            </w:r>
            <w:proofErr w:type="gramEnd"/>
            <w:r w:rsidRPr="007D7531">
              <w:rPr>
                <w:b/>
                <w:bCs/>
                <w:sz w:val="20"/>
                <w:szCs w:val="20"/>
              </w:rPr>
              <w:t xml:space="preserve">1 </w:t>
            </w:r>
            <w:proofErr w:type="spellStart"/>
            <w:r w:rsidRPr="007D7531">
              <w:rPr>
                <w:b/>
                <w:bCs/>
                <w:sz w:val="20"/>
                <w:szCs w:val="20"/>
              </w:rPr>
              <w:t>pto</w:t>
            </w:r>
            <w:proofErr w:type="spellEnd"/>
            <w:r w:rsidRPr="007D7531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37" w:type="dxa"/>
          </w:tcPr>
          <w:p w14:paraId="0A0E4F24" w14:textId="507FE1E1" w:rsidR="007D7531" w:rsidRPr="007D7531" w:rsidRDefault="007D7531" w:rsidP="007D7531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7D7531">
              <w:rPr>
                <w:b/>
                <w:bCs/>
                <w:sz w:val="20"/>
                <w:szCs w:val="20"/>
              </w:rPr>
              <w:t>Bueno  (</w:t>
            </w:r>
            <w:proofErr w:type="gramEnd"/>
            <w:r w:rsidRPr="007D7531">
              <w:rPr>
                <w:b/>
                <w:bCs/>
                <w:sz w:val="20"/>
                <w:szCs w:val="20"/>
              </w:rPr>
              <w:t xml:space="preserve">2 </w:t>
            </w:r>
            <w:proofErr w:type="spellStart"/>
            <w:r w:rsidRPr="007D7531">
              <w:rPr>
                <w:b/>
                <w:bCs/>
                <w:sz w:val="20"/>
                <w:szCs w:val="20"/>
              </w:rPr>
              <w:t>pto</w:t>
            </w:r>
            <w:proofErr w:type="spellEnd"/>
            <w:r w:rsidRPr="007D7531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23" w:type="dxa"/>
          </w:tcPr>
          <w:p w14:paraId="61FEC389" w14:textId="55094489" w:rsidR="007D7531" w:rsidRPr="007D7531" w:rsidRDefault="007D7531" w:rsidP="007D7531">
            <w:pPr>
              <w:rPr>
                <w:b/>
                <w:bCs/>
                <w:sz w:val="20"/>
                <w:szCs w:val="20"/>
              </w:rPr>
            </w:pPr>
            <w:r w:rsidRPr="007D7531">
              <w:rPr>
                <w:b/>
                <w:bCs/>
                <w:sz w:val="20"/>
                <w:szCs w:val="20"/>
              </w:rPr>
              <w:t xml:space="preserve">Muy </w:t>
            </w:r>
            <w:proofErr w:type="gramStart"/>
            <w:r w:rsidRPr="007D7531">
              <w:rPr>
                <w:b/>
                <w:bCs/>
                <w:sz w:val="20"/>
                <w:szCs w:val="20"/>
              </w:rPr>
              <w:t>bueno  (</w:t>
            </w:r>
            <w:proofErr w:type="gramEnd"/>
            <w:r w:rsidRPr="007D7531">
              <w:rPr>
                <w:b/>
                <w:bCs/>
                <w:sz w:val="20"/>
                <w:szCs w:val="20"/>
              </w:rPr>
              <w:t xml:space="preserve">3 </w:t>
            </w:r>
            <w:proofErr w:type="spellStart"/>
            <w:r w:rsidRPr="007D7531">
              <w:rPr>
                <w:b/>
                <w:bCs/>
                <w:sz w:val="20"/>
                <w:szCs w:val="20"/>
              </w:rPr>
              <w:t>pto</w:t>
            </w:r>
            <w:proofErr w:type="spellEnd"/>
            <w:r w:rsidRPr="007D7531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7D7531" w:rsidRPr="004165F2" w14:paraId="7F4C2711" w14:textId="77777777" w:rsidTr="00A414EF">
        <w:trPr>
          <w:trHeight w:val="233"/>
        </w:trPr>
        <w:tc>
          <w:tcPr>
            <w:tcW w:w="1747" w:type="dxa"/>
          </w:tcPr>
          <w:p w14:paraId="4AE8AF40" w14:textId="60908308" w:rsidR="007D7531" w:rsidRPr="005F0E3E" w:rsidRDefault="007D7531" w:rsidP="007D7531">
            <w:pPr>
              <w:rPr>
                <w:b/>
                <w:bCs/>
                <w:sz w:val="20"/>
                <w:szCs w:val="20"/>
              </w:rPr>
            </w:pPr>
            <w:r w:rsidRPr="005F0E3E">
              <w:rPr>
                <w:b/>
                <w:bCs/>
                <w:sz w:val="20"/>
                <w:szCs w:val="20"/>
              </w:rPr>
              <w:t>Metodología de presentación y del trabajo a presentar</w:t>
            </w:r>
          </w:p>
        </w:tc>
        <w:tc>
          <w:tcPr>
            <w:tcW w:w="1877" w:type="dxa"/>
          </w:tcPr>
          <w:p w14:paraId="5B97F4CD" w14:textId="17D3AC14" w:rsidR="007D7531" w:rsidRPr="00931E2B" w:rsidRDefault="007D7531" w:rsidP="007D753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 se incorpora la metodología de la presentación</w:t>
            </w:r>
          </w:p>
        </w:tc>
        <w:tc>
          <w:tcPr>
            <w:tcW w:w="1757" w:type="dxa"/>
          </w:tcPr>
          <w:p w14:paraId="6F975268" w14:textId="5EBF623E" w:rsidR="007D7531" w:rsidRPr="004165F2" w:rsidRDefault="007D7531" w:rsidP="007D7531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14:paraId="1B415C3D" w14:textId="12408EAA" w:rsidR="007D7531" w:rsidRPr="004165F2" w:rsidRDefault="007D7531" w:rsidP="007D7531">
            <w:pPr>
              <w:rPr>
                <w:sz w:val="20"/>
                <w:szCs w:val="20"/>
              </w:rPr>
            </w:pPr>
          </w:p>
        </w:tc>
        <w:tc>
          <w:tcPr>
            <w:tcW w:w="1923" w:type="dxa"/>
          </w:tcPr>
          <w:p w14:paraId="357C5EC3" w14:textId="6F28D7FC" w:rsidR="007D7531" w:rsidRDefault="007D7531" w:rsidP="007D7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explicita la metodología de la presentación  </w:t>
            </w:r>
          </w:p>
        </w:tc>
      </w:tr>
      <w:tr w:rsidR="007D7531" w:rsidRPr="004165F2" w14:paraId="3E88F33A" w14:textId="77777777" w:rsidTr="007D7531">
        <w:trPr>
          <w:trHeight w:val="2233"/>
        </w:trPr>
        <w:tc>
          <w:tcPr>
            <w:tcW w:w="1747" w:type="dxa"/>
          </w:tcPr>
          <w:p w14:paraId="6A6B4478" w14:textId="20851FC7" w:rsidR="007D7531" w:rsidRPr="005F0E3E" w:rsidRDefault="007D7531" w:rsidP="007D75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Propuesta</w:t>
            </w:r>
            <w:r w:rsidRPr="005F0E3E">
              <w:rPr>
                <w:b/>
                <w:bCs/>
                <w:sz w:val="20"/>
                <w:szCs w:val="20"/>
              </w:rPr>
              <w:t xml:space="preserve"> de textos y autores de referencia</w:t>
            </w:r>
            <w:r>
              <w:rPr>
                <w:b/>
                <w:bCs/>
                <w:sz w:val="20"/>
                <w:szCs w:val="20"/>
              </w:rPr>
              <w:t xml:space="preserve"> a revisar</w:t>
            </w:r>
          </w:p>
        </w:tc>
        <w:tc>
          <w:tcPr>
            <w:tcW w:w="1877" w:type="dxa"/>
          </w:tcPr>
          <w:p w14:paraId="02C4B36A" w14:textId="6889A655" w:rsidR="007D7531" w:rsidRDefault="007D7531" w:rsidP="007D7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adiciona bibliografía a revisar</w:t>
            </w:r>
          </w:p>
          <w:p w14:paraId="302E98A5" w14:textId="77777777" w:rsidR="007D7531" w:rsidRDefault="007D7531" w:rsidP="007D7531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14:paraId="06A2BEBF" w14:textId="64ACDA3A" w:rsidR="007D7531" w:rsidRPr="004165F2" w:rsidRDefault="007D7531" w:rsidP="007D7531">
            <w:pPr>
              <w:rPr>
                <w:sz w:val="20"/>
                <w:szCs w:val="20"/>
              </w:rPr>
            </w:pPr>
            <w:r w:rsidRPr="00872CCD">
              <w:rPr>
                <w:sz w:val="20"/>
                <w:szCs w:val="20"/>
              </w:rPr>
              <w:t xml:space="preserve">Propone bibliografía revisada o a revisar de al menos </w:t>
            </w:r>
            <w:r>
              <w:rPr>
                <w:sz w:val="20"/>
                <w:szCs w:val="20"/>
              </w:rPr>
              <w:t xml:space="preserve">2 </w:t>
            </w:r>
            <w:r w:rsidRPr="00872CCD">
              <w:rPr>
                <w:sz w:val="20"/>
                <w:szCs w:val="20"/>
              </w:rPr>
              <w:t xml:space="preserve">autores incorporando a Jung, autores clásicos y post </w:t>
            </w:r>
            <w:proofErr w:type="spellStart"/>
            <w:r w:rsidRPr="00872CCD">
              <w:rPr>
                <w:sz w:val="20"/>
                <w:szCs w:val="20"/>
              </w:rPr>
              <w:t>junguianos</w:t>
            </w:r>
            <w:proofErr w:type="spellEnd"/>
          </w:p>
        </w:tc>
        <w:tc>
          <w:tcPr>
            <w:tcW w:w="1737" w:type="dxa"/>
          </w:tcPr>
          <w:p w14:paraId="2C7C5FD5" w14:textId="22B66DBF" w:rsidR="007D7531" w:rsidRDefault="007D7531" w:rsidP="007D7531">
            <w:pPr>
              <w:rPr>
                <w:sz w:val="20"/>
                <w:szCs w:val="20"/>
              </w:rPr>
            </w:pPr>
            <w:r w:rsidRPr="00872CCD">
              <w:rPr>
                <w:sz w:val="20"/>
                <w:szCs w:val="20"/>
              </w:rPr>
              <w:t xml:space="preserve">Propone bibliografía revisada o a revisar de al menos </w:t>
            </w:r>
            <w:r>
              <w:rPr>
                <w:sz w:val="20"/>
                <w:szCs w:val="20"/>
              </w:rPr>
              <w:t>3</w:t>
            </w:r>
            <w:r w:rsidRPr="00872CCD">
              <w:rPr>
                <w:sz w:val="20"/>
                <w:szCs w:val="20"/>
              </w:rPr>
              <w:t xml:space="preserve"> autores incorporando a Jung, autores clásicos y post </w:t>
            </w:r>
            <w:proofErr w:type="spellStart"/>
            <w:r w:rsidRPr="00872CCD">
              <w:rPr>
                <w:sz w:val="20"/>
                <w:szCs w:val="20"/>
              </w:rPr>
              <w:t>junguianos</w:t>
            </w:r>
            <w:proofErr w:type="spellEnd"/>
            <w:r w:rsidRPr="00872C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23" w:type="dxa"/>
          </w:tcPr>
          <w:p w14:paraId="3A753BEE" w14:textId="7EC64CB8" w:rsidR="007D7531" w:rsidRDefault="007D7531" w:rsidP="007D7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Propone bibliografía revisada o a revisar de al menos 4 autores incorporando a Jung, autores clásicos y post </w:t>
            </w:r>
            <w:proofErr w:type="spellStart"/>
            <w:r>
              <w:rPr>
                <w:sz w:val="20"/>
                <w:szCs w:val="20"/>
              </w:rPr>
              <w:t>junguianos</w:t>
            </w:r>
            <w:proofErr w:type="spellEnd"/>
          </w:p>
        </w:tc>
      </w:tr>
    </w:tbl>
    <w:bookmarkEnd w:id="0"/>
    <w:p w14:paraId="57F1BBC5" w14:textId="5E7A9A7A" w:rsidR="00147379" w:rsidRDefault="00576536">
      <w:r>
        <w:t>Puntaje</w:t>
      </w:r>
      <w:r w:rsidR="007D7531">
        <w:t xml:space="preserve"> máx.</w:t>
      </w:r>
      <w:r>
        <w:t xml:space="preserve">: </w:t>
      </w:r>
      <w:r w:rsidR="00872CCD">
        <w:t>1</w:t>
      </w:r>
      <w:r w:rsidR="007D7531">
        <w:t>4</w:t>
      </w:r>
      <w:r w:rsidR="00147379">
        <w:t xml:space="preserve"> puntos</w:t>
      </w:r>
    </w:p>
    <w:sectPr w:rsidR="00147379" w:rsidSect="00C04A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79"/>
    <w:rsid w:val="000277ED"/>
    <w:rsid w:val="00147379"/>
    <w:rsid w:val="001737BE"/>
    <w:rsid w:val="001810EB"/>
    <w:rsid w:val="00232D71"/>
    <w:rsid w:val="00295737"/>
    <w:rsid w:val="002E6B9D"/>
    <w:rsid w:val="002F0551"/>
    <w:rsid w:val="002F0578"/>
    <w:rsid w:val="003B4A99"/>
    <w:rsid w:val="003E25FE"/>
    <w:rsid w:val="004016D6"/>
    <w:rsid w:val="004C4E4B"/>
    <w:rsid w:val="0051506E"/>
    <w:rsid w:val="00566590"/>
    <w:rsid w:val="00576536"/>
    <w:rsid w:val="005F0E3E"/>
    <w:rsid w:val="005F25ED"/>
    <w:rsid w:val="00601879"/>
    <w:rsid w:val="0062417E"/>
    <w:rsid w:val="006B0AB1"/>
    <w:rsid w:val="007D7531"/>
    <w:rsid w:val="00872CCD"/>
    <w:rsid w:val="0089367B"/>
    <w:rsid w:val="00931E2B"/>
    <w:rsid w:val="009339FF"/>
    <w:rsid w:val="009C208C"/>
    <w:rsid w:val="00A90BA1"/>
    <w:rsid w:val="00A90BED"/>
    <w:rsid w:val="00AD6956"/>
    <w:rsid w:val="00B66950"/>
    <w:rsid w:val="00B8121D"/>
    <w:rsid w:val="00C04A61"/>
    <w:rsid w:val="00C24329"/>
    <w:rsid w:val="00CA020D"/>
    <w:rsid w:val="00D6128A"/>
    <w:rsid w:val="00D77A55"/>
    <w:rsid w:val="00EA5877"/>
    <w:rsid w:val="00EC3B4E"/>
    <w:rsid w:val="00F6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A01E8"/>
  <w15:docId w15:val="{6C6F2D61-1E06-4620-9B9F-9ABC005C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47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01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87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B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3B4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8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Consuelo Martínez Villalba</dc:creator>
  <cp:lastModifiedBy>Madeleine Porre</cp:lastModifiedBy>
  <cp:revision>14</cp:revision>
  <dcterms:created xsi:type="dcterms:W3CDTF">2022-01-07T21:33:00Z</dcterms:created>
  <dcterms:modified xsi:type="dcterms:W3CDTF">2022-01-07T22:02:00Z</dcterms:modified>
</cp:coreProperties>
</file>